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8E8" w:rsidRPr="002C10EE" w:rsidRDefault="000D78E8" w:rsidP="000D78E8">
      <w:pPr>
        <w:pStyle w:val="Titlu1"/>
        <w:ind w:left="360"/>
        <w:rPr>
          <w:rFonts w:ascii="Times New Roman" w:hAnsi="Times New Roman"/>
          <w:b w:val="0"/>
          <w:bCs w:val="0"/>
          <w:szCs w:val="22"/>
        </w:rPr>
      </w:pPr>
      <w:r w:rsidRPr="00DE5A5A">
        <w:rPr>
          <w:rFonts w:ascii="Times New Roman" w:hAnsi="Times New Roman"/>
          <w:sz w:val="22"/>
          <w:szCs w:val="22"/>
        </w:rPr>
        <w:t>Formular</w:t>
      </w:r>
      <w:r>
        <w:rPr>
          <w:rFonts w:ascii="Times New Roman" w:hAnsi="Times New Roman"/>
          <w:sz w:val="22"/>
          <w:szCs w:val="22"/>
        </w:rPr>
        <w:t xml:space="preserve">ul nr. </w:t>
      </w:r>
      <w:r w:rsidR="00B5174C">
        <w:rPr>
          <w:rFonts w:ascii="Times New Roman" w:hAnsi="Times New Roman"/>
          <w:sz w:val="22"/>
          <w:szCs w:val="22"/>
        </w:rPr>
        <w:t>1</w:t>
      </w:r>
      <w:r w:rsidR="00717640">
        <w:rPr>
          <w:rFonts w:ascii="Times New Roman" w:hAnsi="Times New Roman"/>
          <w:sz w:val="22"/>
          <w:szCs w:val="22"/>
        </w:rPr>
        <w:t>2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OFERTANT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(</w:t>
      </w:r>
      <w:r w:rsidRPr="002C10EE">
        <w:rPr>
          <w:bCs/>
          <w:i/>
          <w:szCs w:val="22"/>
        </w:rPr>
        <w:t>denumire/oferte ofertant</w:t>
      </w:r>
      <w:r w:rsidRPr="002C10EE">
        <w:rPr>
          <w:bCs/>
          <w:szCs w:val="22"/>
        </w:rPr>
        <w:t>)</w:t>
      </w: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center"/>
        <w:rPr>
          <w:b/>
          <w:bCs/>
          <w:szCs w:val="22"/>
        </w:rPr>
      </w:pPr>
      <w:r w:rsidRPr="002C10EE">
        <w:rPr>
          <w:b/>
          <w:bCs/>
          <w:szCs w:val="22"/>
        </w:rPr>
        <w:t>DECLARAŢIE</w:t>
      </w:r>
    </w:p>
    <w:p w:rsidR="000D78E8" w:rsidRPr="002C10EE" w:rsidRDefault="000D78E8" w:rsidP="000D78E8">
      <w:pPr>
        <w:jc w:val="center"/>
        <w:rPr>
          <w:bCs/>
          <w:szCs w:val="22"/>
        </w:rPr>
      </w:pPr>
      <w:r w:rsidRPr="002C10EE">
        <w:rPr>
          <w:bCs/>
          <w:szCs w:val="22"/>
        </w:rPr>
        <w:t>privind partea/părţile din propunerea tehnică şi financiară care au caracter confidenţial</w:t>
      </w: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Default="000D78E8" w:rsidP="000D78E8">
      <w:pPr>
        <w:jc w:val="both"/>
        <w:rPr>
          <w:b/>
          <w:bCs/>
          <w:lang w:val="fr-FR"/>
        </w:rPr>
      </w:pPr>
      <w:r w:rsidRPr="002C10EE">
        <w:rPr>
          <w:bCs/>
          <w:szCs w:val="22"/>
        </w:rPr>
        <w:t xml:space="preserve">Titlul procedurii de </w:t>
      </w:r>
      <w:proofErr w:type="spellStart"/>
      <w:r w:rsidRPr="002C10EE">
        <w:rPr>
          <w:bCs/>
          <w:szCs w:val="22"/>
        </w:rPr>
        <w:t>achiziţie</w:t>
      </w:r>
      <w:proofErr w:type="spellEnd"/>
      <w:r w:rsidRPr="002C10EE">
        <w:rPr>
          <w:bCs/>
          <w:szCs w:val="22"/>
        </w:rPr>
        <w:t xml:space="preserve"> publică: </w:t>
      </w:r>
      <w:r w:rsidR="00800C91" w:rsidRPr="00060B49">
        <w:rPr>
          <w:rFonts w:eastAsia="Calibri"/>
          <w:b/>
          <w:lang w:eastAsia="en-US"/>
        </w:rPr>
        <w:t>Furnizare</w:t>
      </w:r>
      <w:r w:rsidR="00800C91">
        <w:rPr>
          <w:rFonts w:eastAsia="Calibri"/>
          <w:lang w:eastAsia="en-US"/>
        </w:rPr>
        <w:t xml:space="preserve"> </w:t>
      </w:r>
      <w:r w:rsidR="00800C91" w:rsidRPr="00060B49">
        <w:rPr>
          <w:b/>
          <w:lang w:eastAsia="en-US"/>
        </w:rPr>
        <w:t xml:space="preserve">mobilier medical </w:t>
      </w:r>
      <w:proofErr w:type="spellStart"/>
      <w:r w:rsidR="00800C91" w:rsidRPr="00060B49">
        <w:rPr>
          <w:b/>
          <w:lang w:eastAsia="en-US"/>
        </w:rPr>
        <w:t>functional</w:t>
      </w:r>
      <w:proofErr w:type="spellEnd"/>
      <w:r w:rsidR="00800C91" w:rsidRPr="00060B49">
        <w:rPr>
          <w:b/>
          <w:lang w:eastAsia="en-US"/>
        </w:rPr>
        <w:t xml:space="preserve"> si auxiliar –</w:t>
      </w:r>
      <w:r w:rsidR="00800C91" w:rsidRPr="00060B49">
        <w:rPr>
          <w:lang w:eastAsia="en-US"/>
        </w:rPr>
        <w:t>în cadrul</w:t>
      </w:r>
      <w:r w:rsidR="00800C91" w:rsidRPr="00060B49">
        <w:rPr>
          <w:b/>
          <w:lang w:eastAsia="en-US"/>
        </w:rPr>
        <w:t xml:space="preserve"> proiectului: „HEALTHERA - </w:t>
      </w:r>
      <w:proofErr w:type="spellStart"/>
      <w:r w:rsidR="00800C91" w:rsidRPr="00060B49">
        <w:rPr>
          <w:lang w:val="en-US" w:eastAsia="en-US"/>
        </w:rPr>
        <w:t>Dotări</w:t>
      </w:r>
      <w:proofErr w:type="spellEnd"/>
      <w:r w:rsidR="00800C91" w:rsidRPr="00060B49">
        <w:rPr>
          <w:lang w:val="en-US" w:eastAsia="en-US"/>
        </w:rPr>
        <w:t xml:space="preserve"> </w:t>
      </w:r>
      <w:proofErr w:type="spellStart"/>
      <w:r w:rsidR="00800C91" w:rsidRPr="00060B49">
        <w:rPr>
          <w:lang w:val="en-US" w:eastAsia="en-US"/>
        </w:rPr>
        <w:t>medicale</w:t>
      </w:r>
      <w:proofErr w:type="spellEnd"/>
      <w:r w:rsidR="00800C91" w:rsidRPr="00060B49">
        <w:rPr>
          <w:lang w:val="en-US" w:eastAsia="en-US"/>
        </w:rPr>
        <w:t xml:space="preserve"> </w:t>
      </w:r>
      <w:proofErr w:type="spellStart"/>
      <w:r w:rsidR="00800C91" w:rsidRPr="00060B49">
        <w:rPr>
          <w:lang w:val="en-US" w:eastAsia="en-US"/>
        </w:rPr>
        <w:t>pentru</w:t>
      </w:r>
      <w:proofErr w:type="spellEnd"/>
      <w:r w:rsidR="00800C91" w:rsidRPr="00060B49">
        <w:rPr>
          <w:lang w:val="en-US" w:eastAsia="en-US"/>
        </w:rPr>
        <w:t xml:space="preserve"> </w:t>
      </w:r>
      <w:proofErr w:type="spellStart"/>
      <w:r w:rsidR="00800C91" w:rsidRPr="00060B49">
        <w:rPr>
          <w:lang w:val="en-US" w:eastAsia="en-US"/>
        </w:rPr>
        <w:t>îmbunătățirea</w:t>
      </w:r>
      <w:proofErr w:type="spellEnd"/>
      <w:r w:rsidR="00800C91" w:rsidRPr="00060B49">
        <w:rPr>
          <w:lang w:val="en-US" w:eastAsia="en-US"/>
        </w:rPr>
        <w:t xml:space="preserve"> </w:t>
      </w:r>
      <w:proofErr w:type="spellStart"/>
      <w:r w:rsidR="00800C91" w:rsidRPr="00060B49">
        <w:rPr>
          <w:lang w:val="en-US" w:eastAsia="en-US"/>
        </w:rPr>
        <w:t>serviciilor</w:t>
      </w:r>
      <w:proofErr w:type="spellEnd"/>
      <w:r w:rsidR="00800C91" w:rsidRPr="00060B49">
        <w:rPr>
          <w:lang w:val="en-US" w:eastAsia="en-US"/>
        </w:rPr>
        <w:t xml:space="preserve"> de </w:t>
      </w:r>
      <w:proofErr w:type="spellStart"/>
      <w:r w:rsidR="00800C91" w:rsidRPr="00060B49">
        <w:rPr>
          <w:lang w:val="en-US" w:eastAsia="en-US"/>
        </w:rPr>
        <w:t>sănătate</w:t>
      </w:r>
      <w:proofErr w:type="spellEnd"/>
      <w:r w:rsidR="00800C91" w:rsidRPr="00060B49">
        <w:rPr>
          <w:lang w:val="en-US" w:eastAsia="en-US"/>
        </w:rPr>
        <w:t xml:space="preserve"> </w:t>
      </w:r>
      <w:proofErr w:type="spellStart"/>
      <w:r w:rsidR="00800C91" w:rsidRPr="00060B49">
        <w:rPr>
          <w:lang w:val="en-US" w:eastAsia="en-US"/>
        </w:rPr>
        <w:t>și</w:t>
      </w:r>
      <w:proofErr w:type="spellEnd"/>
      <w:r w:rsidR="00800C91" w:rsidRPr="00060B49">
        <w:rPr>
          <w:lang w:val="en-US" w:eastAsia="en-US"/>
        </w:rPr>
        <w:t xml:space="preserve"> a </w:t>
      </w:r>
      <w:proofErr w:type="spellStart"/>
      <w:r w:rsidR="00800C91" w:rsidRPr="00060B49">
        <w:rPr>
          <w:lang w:val="en-US" w:eastAsia="en-US"/>
        </w:rPr>
        <w:t>actului</w:t>
      </w:r>
      <w:proofErr w:type="spellEnd"/>
      <w:r w:rsidR="00800C91" w:rsidRPr="00060B49">
        <w:rPr>
          <w:lang w:val="en-US" w:eastAsia="en-US"/>
        </w:rPr>
        <w:t xml:space="preserve"> medical </w:t>
      </w:r>
      <w:proofErr w:type="spellStart"/>
      <w:r w:rsidR="00800C91" w:rsidRPr="00060B49">
        <w:rPr>
          <w:lang w:val="en-US" w:eastAsia="en-US"/>
        </w:rPr>
        <w:t>în</w:t>
      </w:r>
      <w:proofErr w:type="spellEnd"/>
      <w:r w:rsidR="00800C91" w:rsidRPr="00060B49">
        <w:rPr>
          <w:lang w:val="en-US" w:eastAsia="en-US"/>
        </w:rPr>
        <w:t xml:space="preserve"> zona </w:t>
      </w:r>
      <w:proofErr w:type="spellStart"/>
      <w:r w:rsidR="00800C91" w:rsidRPr="00060B49">
        <w:rPr>
          <w:lang w:val="en-US" w:eastAsia="en-US"/>
        </w:rPr>
        <w:t>transfrontalieră</w:t>
      </w:r>
      <w:proofErr w:type="spellEnd"/>
      <w:r w:rsidR="00800C91" w:rsidRPr="00060B49">
        <w:rPr>
          <w:lang w:val="en-US" w:eastAsia="en-US"/>
        </w:rPr>
        <w:t xml:space="preserve"> ROUA00228</w:t>
      </w:r>
      <w:r w:rsidR="00800C91" w:rsidRPr="00060B49">
        <w:rPr>
          <w:lang w:eastAsia="en-US"/>
        </w:rPr>
        <w:t>”</w:t>
      </w:r>
      <w:bookmarkStart w:id="0" w:name="_GoBack"/>
      <w:bookmarkEnd w:id="0"/>
    </w:p>
    <w:p w:rsidR="00170050" w:rsidRPr="002C10EE" w:rsidRDefault="00170050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>Subsemnatul ..............................., reprezentant al ........................... (numele ofertantului / ofertantului asociat), C.I.F. .................., având funcţia de ..................................,</w:t>
      </w: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 xml:space="preserve">1.Pentru a nu prejudicia interesele noastre legitime în ceea ce priveşte secretul comercial şi dreptul de proprietate intelectuală, precizez că </w:t>
      </w:r>
      <w:r w:rsidRPr="00211696">
        <w:rPr>
          <w:b/>
          <w:bCs/>
          <w:color w:val="FF0000"/>
          <w:szCs w:val="22"/>
          <w:u w:val="single"/>
        </w:rPr>
        <w:t>partea / părţile</w:t>
      </w:r>
      <w:r w:rsidRPr="002C10EE">
        <w:rPr>
          <w:bCs/>
          <w:szCs w:val="22"/>
        </w:rPr>
        <w:t xml:space="preserve"> din propunerea tehnică şi / sau propunerea financiară: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au caracter confidenţial</w:t>
      </w:r>
      <w:r w:rsidRPr="002C10EE">
        <w:rPr>
          <w:rStyle w:val="Referinnotdesubsol"/>
          <w:bCs/>
          <w:szCs w:val="22"/>
        </w:rPr>
        <w:footnoteReference w:id="1"/>
      </w:r>
      <w:r w:rsidRPr="002C10EE">
        <w:rPr>
          <w:bCs/>
          <w:szCs w:val="22"/>
        </w:rPr>
        <w:t>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 xml:space="preserve">2.Motivele pentru care </w:t>
      </w:r>
      <w:r w:rsidRPr="00CC7AB3">
        <w:rPr>
          <w:b/>
          <w:bCs/>
          <w:color w:val="FF0000"/>
          <w:szCs w:val="22"/>
          <w:u w:val="single"/>
        </w:rPr>
        <w:t>partea / părţile</w:t>
      </w:r>
      <w:r w:rsidRPr="002C10EE">
        <w:rPr>
          <w:bCs/>
          <w:szCs w:val="22"/>
        </w:rPr>
        <w:t xml:space="preserve"> din propunerea tehnică şi / sau propunerea financiară au caracter </w:t>
      </w:r>
      <w:proofErr w:type="spellStart"/>
      <w:r w:rsidRPr="002C10EE">
        <w:rPr>
          <w:bCs/>
          <w:szCs w:val="22"/>
        </w:rPr>
        <w:t>confidenţial</w:t>
      </w:r>
      <w:proofErr w:type="spellEnd"/>
      <w:r w:rsidRPr="002C10EE">
        <w:rPr>
          <w:bCs/>
          <w:szCs w:val="22"/>
        </w:rPr>
        <w:t xml:space="preserve"> sunt</w:t>
      </w:r>
      <w:r w:rsidRPr="002C10EE">
        <w:rPr>
          <w:rStyle w:val="Referinnotdesubsol"/>
          <w:bCs/>
          <w:szCs w:val="22"/>
        </w:rPr>
        <w:footnoteReference w:id="2"/>
      </w:r>
      <w:r w:rsidRPr="002C10EE">
        <w:rPr>
          <w:bCs/>
          <w:szCs w:val="22"/>
        </w:rPr>
        <w:fldChar w:fldCharType="begin"/>
      </w:r>
      <w:r w:rsidRPr="002C10EE">
        <w:rPr>
          <w:bCs/>
          <w:szCs w:val="22"/>
        </w:rPr>
        <w:instrText xml:space="preserve"> COMMENTS  \* Upper  \* MERGEFORMAT </w:instrText>
      </w:r>
      <w:r w:rsidRPr="002C10EE">
        <w:rPr>
          <w:bCs/>
          <w:szCs w:val="22"/>
        </w:rPr>
        <w:fldChar w:fldCharType="end"/>
      </w:r>
      <w:r w:rsidRPr="002C10EE">
        <w:rPr>
          <w:bCs/>
          <w:szCs w:val="22"/>
        </w:rPr>
        <w:t>: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3.Anexez prezentei dovada care conferă caracterul de confidențialitate al informațiilor indicate</w:t>
      </w:r>
      <w:r w:rsidRPr="002C10EE">
        <w:rPr>
          <w:rStyle w:val="Referinnotdesubsol"/>
          <w:bCs/>
          <w:szCs w:val="22"/>
        </w:rPr>
        <w:footnoteReference w:id="3"/>
      </w:r>
      <w:r w:rsidRPr="002C10EE">
        <w:rPr>
          <w:bCs/>
          <w:szCs w:val="22"/>
        </w:rPr>
        <w:t xml:space="preserve">. 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Semnătura ofertantului sau a reprezentantului ofertantului 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Numele şi prenumele semnatarului 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Capacitate de semnătură 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Data 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D84D8E" w:rsidRDefault="000D78E8" w:rsidP="000D78E8">
      <w:pPr>
        <w:jc w:val="both"/>
        <w:rPr>
          <w:highlight w:val="yellow"/>
          <w:lang w:eastAsia="en-US"/>
        </w:rPr>
      </w:pPr>
    </w:p>
    <w:sectPr w:rsidR="000D78E8" w:rsidRPr="00D84D8E" w:rsidSect="00CC0915">
      <w:pgSz w:w="11907" w:h="16840" w:code="9"/>
      <w:pgMar w:top="1138" w:right="922" w:bottom="1138" w:left="1483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212" w:rsidRDefault="00767212">
      <w:r>
        <w:separator/>
      </w:r>
    </w:p>
  </w:endnote>
  <w:endnote w:type="continuationSeparator" w:id="0">
    <w:p w:rsidR="00767212" w:rsidRDefault="0076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tique Olive (W1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212" w:rsidRDefault="00767212">
      <w:r>
        <w:separator/>
      </w:r>
    </w:p>
  </w:footnote>
  <w:footnote w:type="continuationSeparator" w:id="0">
    <w:p w:rsidR="00767212" w:rsidRDefault="00767212">
      <w:r>
        <w:continuationSeparator/>
      </w:r>
    </w:p>
  </w:footnote>
  <w:footnote w:id="1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Legii 101 / 2016 - </w:t>
      </w:r>
      <w:r w:rsidRPr="004D33AF">
        <w:rPr>
          <w:rFonts w:ascii="Times New Roman" w:hAnsi="Times New Roman"/>
          <w:bCs/>
          <w:sz w:val="18"/>
          <w:lang w:val="en-US"/>
        </w:rPr>
        <w:t>Art. 19</w:t>
      </w:r>
      <w:bookmarkStart w:id="1" w:name="do|caIII|si3|ar19|al1"/>
      <w:bookmarkEnd w:id="1"/>
      <w:r w:rsidRPr="004D33AF">
        <w:rPr>
          <w:rFonts w:ascii="Times New Roman" w:hAnsi="Times New Roman"/>
          <w:bCs/>
          <w:sz w:val="18"/>
          <w:lang w:val="en-US"/>
        </w:rPr>
        <w:t xml:space="preserve"> al. (1) </w:t>
      </w:r>
      <w:r w:rsidRPr="00547526">
        <w:rPr>
          <w:rFonts w:ascii="Times New Roman" w:hAnsi="Times New Roman"/>
          <w:sz w:val="18"/>
          <w:szCs w:val="18"/>
          <w:lang w:eastAsia="ro-RO"/>
        </w:rPr>
        <w:t xml:space="preserve">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cerere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părţile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cauzei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dosarului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Consiliu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aceleaşi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condiţii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realizează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instanţele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de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judecată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potrivit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prevederilor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nr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. </w:t>
      </w:r>
      <w:hyperlink r:id="rId1" w:history="1">
        <w:r w:rsidRPr="00547526">
          <w:rPr>
            <w:rFonts w:ascii="Times New Roman" w:hAnsi="Times New Roman"/>
            <w:b/>
            <w:bCs/>
            <w:color w:val="333399"/>
            <w:sz w:val="18"/>
            <w:szCs w:val="18"/>
            <w:u w:val="single"/>
            <w:lang w:eastAsia="ro-RO"/>
          </w:rPr>
          <w:t>134/2010</w:t>
        </w:r>
      </w:hyperlink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republicată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modificările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ulterioare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excepţia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declară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probează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fiind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confidenţiale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întrucât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cuprind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fără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limita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secrete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tehnice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>/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sau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stabilite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conform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dezvăluirea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acestora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prejudicia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interesele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legitime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special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priveşte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secretul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proprietatea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intelectuală</w:t>
      </w:r>
      <w:proofErr w:type="spellEnd"/>
      <w:r>
        <w:rPr>
          <w:rFonts w:ascii="Times New Roman" w:hAnsi="Times New Roman"/>
          <w:sz w:val="18"/>
          <w:szCs w:val="18"/>
          <w:lang w:eastAsia="ro-RO"/>
        </w:rPr>
        <w:t>.</w:t>
      </w:r>
    </w:p>
  </w:footnote>
  <w:footnote w:id="2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HG 395 / 2016 - </w:t>
      </w:r>
      <w:r w:rsidRPr="004D33AF">
        <w:rPr>
          <w:rFonts w:ascii="Times New Roman" w:hAnsi="Times New Roman"/>
          <w:bCs/>
          <w:sz w:val="18"/>
          <w:lang w:val="en-US"/>
        </w:rPr>
        <w:t>Art. 123</w:t>
      </w:r>
      <w:bookmarkStart w:id="2" w:name="do|caIII|si8|ar123|al1"/>
      <w:bookmarkEnd w:id="2"/>
      <w:r w:rsidRPr="004D33AF">
        <w:rPr>
          <w:rFonts w:ascii="Times New Roman" w:hAnsi="Times New Roman"/>
          <w:bCs/>
          <w:sz w:val="18"/>
          <w:lang w:val="en-US"/>
        </w:rPr>
        <w:t xml:space="preserve"> al. (1)</w:t>
      </w:r>
      <w:r>
        <w:rPr>
          <w:rFonts w:ascii="Times New Roman" w:hAnsi="Times New Roman"/>
          <w:bCs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Ofertantul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elaborează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în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conformitate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cu </w:t>
      </w:r>
      <w:proofErr w:type="spellStart"/>
      <w:r w:rsidRPr="004D33AF">
        <w:rPr>
          <w:rFonts w:ascii="Times New Roman" w:hAnsi="Times New Roman"/>
          <w:sz w:val="18"/>
          <w:lang w:val="en-US"/>
        </w:rPr>
        <w:t>prevederile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documentaţiei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4D33AF">
        <w:rPr>
          <w:rFonts w:ascii="Times New Roman" w:hAnsi="Times New Roman"/>
          <w:sz w:val="18"/>
          <w:lang w:val="en-US"/>
        </w:rPr>
        <w:t>atribuire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indică</w:t>
      </w:r>
      <w:proofErr w:type="spellEnd"/>
      <w:r w:rsidRPr="00362223">
        <w:rPr>
          <w:rFonts w:ascii="Times New Roman" w:hAnsi="Times New Roman"/>
          <w:sz w:val="18"/>
          <w:u w:val="single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motivat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cuprinsul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acesteia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care </w:t>
      </w:r>
      <w:proofErr w:type="spellStart"/>
      <w:r w:rsidRPr="00362223">
        <w:rPr>
          <w:rFonts w:ascii="Times New Roman" w:hAnsi="Times New Roman"/>
          <w:sz w:val="18"/>
          <w:lang w:val="en-US"/>
        </w:rPr>
        <w:t>informaţii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tehnică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>/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financiară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confidenţiale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clasificate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protejate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un </w:t>
      </w:r>
      <w:proofErr w:type="spellStart"/>
      <w:r w:rsidRPr="00362223">
        <w:rPr>
          <w:rFonts w:ascii="Times New Roman" w:hAnsi="Times New Roman"/>
          <w:sz w:val="18"/>
          <w:lang w:val="en-US"/>
        </w:rPr>
        <w:t>drept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proprietate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intelectuală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baza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legislaţiei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aplicabile</w:t>
      </w:r>
      <w:proofErr w:type="spellEnd"/>
      <w:r w:rsidRPr="00362223">
        <w:rPr>
          <w:rFonts w:ascii="Times New Roman" w:hAnsi="Times New Roman"/>
          <w:sz w:val="18"/>
          <w:lang w:val="en-US"/>
        </w:rPr>
        <w:t>.</w:t>
      </w:r>
    </w:p>
  </w:footnote>
  <w:footnote w:id="3">
    <w:p w:rsidR="000D78E8" w:rsidRPr="00EA6E0E" w:rsidRDefault="000D78E8" w:rsidP="000D78E8">
      <w:pPr>
        <w:pStyle w:val="Textnotdesubsol"/>
        <w:spacing w:before="0" w:after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362223">
        <w:rPr>
          <w:rFonts w:ascii="Times New Roman" w:hAnsi="Times New Roman"/>
          <w:sz w:val="18"/>
          <w:lang w:val="en-US"/>
        </w:rPr>
        <w:t xml:space="preserve">Conform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98/2016-Art.57, </w:t>
      </w:r>
      <w:proofErr w:type="spellStart"/>
      <w:r w:rsidRPr="00362223">
        <w:rPr>
          <w:rFonts w:ascii="Times New Roman" w:hAnsi="Times New Roman"/>
          <w:sz w:val="18"/>
          <w:lang w:val="en-US"/>
        </w:rPr>
        <w:t>alin</w:t>
      </w:r>
      <w:proofErr w:type="spellEnd"/>
      <w:proofErr w:type="gramStart"/>
      <w:r w:rsidRPr="00362223">
        <w:rPr>
          <w:rFonts w:ascii="Times New Roman" w:hAnsi="Times New Roman"/>
          <w:sz w:val="18"/>
          <w:lang w:val="en-US"/>
        </w:rPr>
        <w:t>.</w:t>
      </w:r>
      <w:r>
        <w:rPr>
          <w:rFonts w:ascii="Times New Roman" w:hAnsi="Times New Roman"/>
          <w:sz w:val="18"/>
          <w:lang w:val="en-US"/>
        </w:rPr>
        <w:t>(</w:t>
      </w:r>
      <w:proofErr w:type="gramEnd"/>
      <w:r w:rsidRPr="00362223">
        <w:rPr>
          <w:rFonts w:ascii="Times New Roman" w:hAnsi="Times New Roman"/>
          <w:sz w:val="18"/>
          <w:lang w:val="en-US"/>
        </w:rPr>
        <w:t>4)</w:t>
      </w:r>
      <w:r w:rsidRPr="00362223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Operatorii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economici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indică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şi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dovedesc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în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cuprinsul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ofertei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care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informaţii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din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propunerea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tehnică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,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elemente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din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propunerea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financiară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şi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/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sau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fundamentări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/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justificări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preţ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/cost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sunt</w:t>
      </w:r>
      <w:proofErr w:type="spellEnd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C10ABB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confidenţial</w:t>
      </w:r>
      <w:r w:rsidRPr="000D78E8">
        <w:rPr>
          <w:rFonts w:ascii="Times New Roman" w:hAnsi="Times New Roman"/>
          <w:sz w:val="18"/>
          <w:lang w:eastAsia="ro-RO"/>
        </w:rPr>
        <w:t>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întrucât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: date cu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caracter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personal, secrete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tehnice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comerciale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protejate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un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drept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proprietate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intelectuală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.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Informaţiile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indicate de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operatorii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economici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din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propunerea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tehnică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elemente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din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propunerea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financiară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şi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/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sau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fundamentări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/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justificări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preţ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/cost ca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fiind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confidenţiale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trebuie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proofErr w:type="gram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să</w:t>
      </w:r>
      <w:proofErr w:type="spellEnd"/>
      <w:proofErr w:type="gram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fie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însoţite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dovada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care le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conferă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caracterul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de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confidenţialitate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dovadă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ce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devine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anexă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la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ofertă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,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în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caz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contrar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nefiind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aplicabile</w:t>
      </w:r>
      <w:proofErr w:type="spellEnd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b/>
          <w:color w:val="FF0000"/>
          <w:sz w:val="18"/>
          <w:u w:val="single"/>
          <w:lang w:eastAsia="ro-RO"/>
        </w:rPr>
        <w:t>prevederile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alin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. (1) </w:t>
      </w:r>
      <w:proofErr w:type="gram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al</w:t>
      </w:r>
      <w:proofErr w:type="gramEnd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 xml:space="preserve"> </w:t>
      </w:r>
      <w:proofErr w:type="spellStart"/>
      <w:r w:rsidRPr="003E0F92">
        <w:rPr>
          <w:rFonts w:ascii="Times New Roman" w:hAnsi="Times New Roman"/>
          <w:color w:val="FF0000"/>
          <w:sz w:val="18"/>
          <w:u w:val="single"/>
          <w:lang w:eastAsia="ro-RO"/>
        </w:rPr>
        <w:t>aceluiaș</w:t>
      </w:r>
      <w:proofErr w:type="spellEnd"/>
      <w:r w:rsidRPr="003E0F92">
        <w:rPr>
          <w:rFonts w:ascii="Times New Roman" w:hAnsi="Times New Roman"/>
          <w:color w:val="FF0000"/>
          <w:sz w:val="18"/>
          <w:u w:val="single"/>
          <w:lang w:val="ro-RO" w:eastAsia="ro-RO"/>
        </w:rPr>
        <w:t>i articol</w:t>
      </w:r>
      <w:r>
        <w:rPr>
          <w:rFonts w:ascii="Times New Roman" w:hAnsi="Times New Roman"/>
          <w:sz w:val="18"/>
          <w:lang w:val="ro-RO" w:eastAsia="ro-RO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57DD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 w15:restartNumberingAfterBreak="0">
    <w:nsid w:val="070754C4"/>
    <w:multiLevelType w:val="hybridMultilevel"/>
    <w:tmpl w:val="66BEF40C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7D355B4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7A5B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0B172DB3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5" w15:restartNumberingAfterBreak="0">
    <w:nsid w:val="0D3A1358"/>
    <w:multiLevelType w:val="hybridMultilevel"/>
    <w:tmpl w:val="37F8ACF6"/>
    <w:lvl w:ilvl="0" w:tplc="83A85A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05D9"/>
    <w:multiLevelType w:val="hybridMultilevel"/>
    <w:tmpl w:val="3E302F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7145E"/>
    <w:multiLevelType w:val="hybridMultilevel"/>
    <w:tmpl w:val="B5B69002"/>
    <w:lvl w:ilvl="0" w:tplc="A1B40D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067CA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9" w15:restartNumberingAfterBreak="0">
    <w:nsid w:val="1D52155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D46013C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0061552"/>
    <w:multiLevelType w:val="hybridMultilevel"/>
    <w:tmpl w:val="286C135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05F584B"/>
    <w:multiLevelType w:val="hybridMultilevel"/>
    <w:tmpl w:val="50F2C9CC"/>
    <w:lvl w:ilvl="0" w:tplc="2A1CD566">
      <w:start w:val="7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2675D15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5" w15:restartNumberingAfterBreak="0">
    <w:nsid w:val="347E756F"/>
    <w:multiLevelType w:val="singleLevel"/>
    <w:tmpl w:val="EC16A81C"/>
    <w:lvl w:ilvl="0">
      <w:numFmt w:val="none"/>
      <w:lvlText w:val="j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16" w15:restartNumberingAfterBreak="0">
    <w:nsid w:val="3BF864F0"/>
    <w:multiLevelType w:val="hybridMultilevel"/>
    <w:tmpl w:val="2AA0BC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F83BCE"/>
    <w:multiLevelType w:val="hybridMultilevel"/>
    <w:tmpl w:val="BC103B92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A0240D46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E9D4B49"/>
    <w:multiLevelType w:val="hybridMultilevel"/>
    <w:tmpl w:val="B388EECC"/>
    <w:lvl w:ilvl="0" w:tplc="BC34BE1E">
      <w:start w:val="10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07F00B5"/>
    <w:multiLevelType w:val="hybridMultilevel"/>
    <w:tmpl w:val="656C3E20"/>
    <w:lvl w:ilvl="0" w:tplc="8E1C4430">
      <w:start w:val="19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A25E9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C6E5B9A"/>
    <w:multiLevelType w:val="hybridMultilevel"/>
    <w:tmpl w:val="CCE86A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C3991"/>
    <w:multiLevelType w:val="hybridMultilevel"/>
    <w:tmpl w:val="EEF850BE"/>
    <w:lvl w:ilvl="0" w:tplc="46768F6E">
      <w:start w:val="7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Georgia" w:eastAsia="Times New Roman" w:hAnsi="Georg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24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6DA2513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778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75804EE"/>
    <w:multiLevelType w:val="hybridMultilevel"/>
    <w:tmpl w:val="EFA40074"/>
    <w:lvl w:ilvl="0" w:tplc="007E42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tique Olive (W1)" w:eastAsia="Times New Roman" w:hAnsi="Antique Olive (W1)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D71DD"/>
    <w:multiLevelType w:val="singleLevel"/>
    <w:tmpl w:val="1006FA4E"/>
    <w:lvl w:ilvl="0">
      <w:numFmt w:val="none"/>
      <w:lvlText w:val="k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28" w15:restartNumberingAfterBreak="0">
    <w:nsid w:val="596C5294"/>
    <w:multiLevelType w:val="hybridMultilevel"/>
    <w:tmpl w:val="59045F58"/>
    <w:lvl w:ilvl="0" w:tplc="9BD819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6F0ECC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0" w15:restartNumberingAfterBreak="0">
    <w:nsid w:val="5C8B1652"/>
    <w:multiLevelType w:val="hybridMultilevel"/>
    <w:tmpl w:val="D79635CE"/>
    <w:lvl w:ilvl="0" w:tplc="040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60AA2F78"/>
    <w:multiLevelType w:val="hybridMultilevel"/>
    <w:tmpl w:val="7BC6FE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13D5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3" w15:restartNumberingAfterBreak="0">
    <w:nsid w:val="662A2D9D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F5B6A"/>
    <w:multiLevelType w:val="multilevel"/>
    <w:tmpl w:val="A0EE533A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260" w:hanging="360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2E159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6" w15:restartNumberingAfterBreak="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</w:abstractNum>
  <w:abstractNum w:abstractNumId="37" w15:restartNumberingAfterBreak="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8" w15:restartNumberingAfterBreak="0">
    <w:nsid w:val="7E84599B"/>
    <w:multiLevelType w:val="hybridMultilevel"/>
    <w:tmpl w:val="9B1ADE4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F246F39"/>
    <w:multiLevelType w:val="hybridMultilevel"/>
    <w:tmpl w:val="4D32100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0"/>
  </w:num>
  <w:num w:numId="3">
    <w:abstractNumId w:val="15"/>
  </w:num>
  <w:num w:numId="4">
    <w:abstractNumId w:val="27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34"/>
  </w:num>
  <w:num w:numId="10">
    <w:abstractNumId w:val="35"/>
  </w:num>
  <w:num w:numId="11">
    <w:abstractNumId w:val="32"/>
  </w:num>
  <w:num w:numId="12">
    <w:abstractNumId w:val="3"/>
  </w:num>
  <w:num w:numId="13">
    <w:abstractNumId w:val="9"/>
  </w:num>
  <w:num w:numId="14">
    <w:abstractNumId w:val="25"/>
  </w:num>
  <w:num w:numId="15">
    <w:abstractNumId w:val="21"/>
  </w:num>
  <w:num w:numId="16">
    <w:abstractNumId w:val="37"/>
  </w:num>
  <w:num w:numId="17">
    <w:abstractNumId w:val="36"/>
  </w:num>
  <w:num w:numId="18">
    <w:abstractNumId w:val="29"/>
  </w:num>
  <w:num w:numId="19">
    <w:abstractNumId w:val="7"/>
  </w:num>
  <w:num w:numId="20">
    <w:abstractNumId w:val="23"/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8"/>
  </w:num>
  <w:num w:numId="24">
    <w:abstractNumId w:val="39"/>
  </w:num>
  <w:num w:numId="25">
    <w:abstractNumId w:val="30"/>
  </w:num>
  <w:num w:numId="26">
    <w:abstractNumId w:val="19"/>
  </w:num>
  <w:num w:numId="27">
    <w:abstractNumId w:val="26"/>
  </w:num>
  <w:num w:numId="28">
    <w:abstractNumId w:val="22"/>
  </w:num>
  <w:num w:numId="29">
    <w:abstractNumId w:val="31"/>
  </w:num>
  <w:num w:numId="30">
    <w:abstractNumId w:val="1"/>
  </w:num>
  <w:num w:numId="31">
    <w:abstractNumId w:val="40"/>
  </w:num>
  <w:num w:numId="32">
    <w:abstractNumId w:val="13"/>
  </w:num>
  <w:num w:numId="33">
    <w:abstractNumId w:val="18"/>
  </w:num>
  <w:num w:numId="34">
    <w:abstractNumId w:val="28"/>
  </w:num>
  <w:num w:numId="35">
    <w:abstractNumId w:val="5"/>
  </w:num>
  <w:num w:numId="36">
    <w:abstractNumId w:val="6"/>
  </w:num>
  <w:num w:numId="37">
    <w:abstractNumId w:val="2"/>
  </w:num>
  <w:num w:numId="38">
    <w:abstractNumId w:val="33"/>
  </w:num>
  <w:num w:numId="39">
    <w:abstractNumId w:val="17"/>
  </w:num>
  <w:num w:numId="40">
    <w:abstractNumId w:val="24"/>
  </w:num>
  <w:num w:numId="41">
    <w:abstractNumId w:val="1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E3"/>
    <w:rsid w:val="0000545F"/>
    <w:rsid w:val="000109A8"/>
    <w:rsid w:val="00015369"/>
    <w:rsid w:val="000200DD"/>
    <w:rsid w:val="00022E90"/>
    <w:rsid w:val="00030EDB"/>
    <w:rsid w:val="00033B1C"/>
    <w:rsid w:val="0004002D"/>
    <w:rsid w:val="00046D27"/>
    <w:rsid w:val="00047DA7"/>
    <w:rsid w:val="000537C3"/>
    <w:rsid w:val="00055AC5"/>
    <w:rsid w:val="00057F82"/>
    <w:rsid w:val="0006087E"/>
    <w:rsid w:val="00060C7E"/>
    <w:rsid w:val="0006349F"/>
    <w:rsid w:val="00071E61"/>
    <w:rsid w:val="00072AC7"/>
    <w:rsid w:val="0007428A"/>
    <w:rsid w:val="00077033"/>
    <w:rsid w:val="00082D98"/>
    <w:rsid w:val="00083118"/>
    <w:rsid w:val="00087333"/>
    <w:rsid w:val="0009383B"/>
    <w:rsid w:val="00094876"/>
    <w:rsid w:val="000A00E0"/>
    <w:rsid w:val="000A4F2E"/>
    <w:rsid w:val="000B11A6"/>
    <w:rsid w:val="000B59A1"/>
    <w:rsid w:val="000C1093"/>
    <w:rsid w:val="000C1A49"/>
    <w:rsid w:val="000C257D"/>
    <w:rsid w:val="000C2C6A"/>
    <w:rsid w:val="000C3074"/>
    <w:rsid w:val="000C3796"/>
    <w:rsid w:val="000C490C"/>
    <w:rsid w:val="000C73D8"/>
    <w:rsid w:val="000D151D"/>
    <w:rsid w:val="000D1522"/>
    <w:rsid w:val="000D78E8"/>
    <w:rsid w:val="000E2E78"/>
    <w:rsid w:val="000E721B"/>
    <w:rsid w:val="000F7D7E"/>
    <w:rsid w:val="001023C3"/>
    <w:rsid w:val="00103032"/>
    <w:rsid w:val="00105066"/>
    <w:rsid w:val="00113D3E"/>
    <w:rsid w:val="00116022"/>
    <w:rsid w:val="001163B5"/>
    <w:rsid w:val="00122D31"/>
    <w:rsid w:val="00122F38"/>
    <w:rsid w:val="00123EB1"/>
    <w:rsid w:val="00127F06"/>
    <w:rsid w:val="00131209"/>
    <w:rsid w:val="00134C5B"/>
    <w:rsid w:val="0014061B"/>
    <w:rsid w:val="001410FB"/>
    <w:rsid w:val="001420F7"/>
    <w:rsid w:val="00142F07"/>
    <w:rsid w:val="00143A33"/>
    <w:rsid w:val="001519DC"/>
    <w:rsid w:val="001563E8"/>
    <w:rsid w:val="00165C2F"/>
    <w:rsid w:val="00170050"/>
    <w:rsid w:val="001712C1"/>
    <w:rsid w:val="00177172"/>
    <w:rsid w:val="00181968"/>
    <w:rsid w:val="00181F60"/>
    <w:rsid w:val="00183D00"/>
    <w:rsid w:val="00185C5D"/>
    <w:rsid w:val="00187152"/>
    <w:rsid w:val="00195375"/>
    <w:rsid w:val="0019602F"/>
    <w:rsid w:val="001977FF"/>
    <w:rsid w:val="001A02D7"/>
    <w:rsid w:val="001A0525"/>
    <w:rsid w:val="001A053B"/>
    <w:rsid w:val="001A2314"/>
    <w:rsid w:val="001A2F18"/>
    <w:rsid w:val="001A372F"/>
    <w:rsid w:val="001A6021"/>
    <w:rsid w:val="001B09A2"/>
    <w:rsid w:val="001B3783"/>
    <w:rsid w:val="001C2D10"/>
    <w:rsid w:val="001C5F99"/>
    <w:rsid w:val="001D49E8"/>
    <w:rsid w:val="001D539D"/>
    <w:rsid w:val="001E4C7F"/>
    <w:rsid w:val="001E5288"/>
    <w:rsid w:val="001F21F1"/>
    <w:rsid w:val="001F3933"/>
    <w:rsid w:val="001F5BDD"/>
    <w:rsid w:val="001F7304"/>
    <w:rsid w:val="002041AB"/>
    <w:rsid w:val="00211696"/>
    <w:rsid w:val="00213586"/>
    <w:rsid w:val="00217589"/>
    <w:rsid w:val="00220F01"/>
    <w:rsid w:val="00222D2F"/>
    <w:rsid w:val="002240FB"/>
    <w:rsid w:val="00227E2C"/>
    <w:rsid w:val="002320A8"/>
    <w:rsid w:val="00235487"/>
    <w:rsid w:val="0023567C"/>
    <w:rsid w:val="00237773"/>
    <w:rsid w:val="00245888"/>
    <w:rsid w:val="00247737"/>
    <w:rsid w:val="002570F1"/>
    <w:rsid w:val="00263D6C"/>
    <w:rsid w:val="002723EC"/>
    <w:rsid w:val="0027609F"/>
    <w:rsid w:val="00284510"/>
    <w:rsid w:val="002845F2"/>
    <w:rsid w:val="002847B2"/>
    <w:rsid w:val="00284E0C"/>
    <w:rsid w:val="002859BC"/>
    <w:rsid w:val="00295DE5"/>
    <w:rsid w:val="00296AC6"/>
    <w:rsid w:val="002B1612"/>
    <w:rsid w:val="002B7C80"/>
    <w:rsid w:val="002C0844"/>
    <w:rsid w:val="002C0CE3"/>
    <w:rsid w:val="002C4CF6"/>
    <w:rsid w:val="002C5249"/>
    <w:rsid w:val="002C66EE"/>
    <w:rsid w:val="002C6AA8"/>
    <w:rsid w:val="002C6CF0"/>
    <w:rsid w:val="002D087C"/>
    <w:rsid w:val="002D23D2"/>
    <w:rsid w:val="002D7392"/>
    <w:rsid w:val="002E60D1"/>
    <w:rsid w:val="002E726C"/>
    <w:rsid w:val="002F7E02"/>
    <w:rsid w:val="003038BF"/>
    <w:rsid w:val="00304ACF"/>
    <w:rsid w:val="00304C48"/>
    <w:rsid w:val="00306257"/>
    <w:rsid w:val="00306927"/>
    <w:rsid w:val="00310A5A"/>
    <w:rsid w:val="0031420C"/>
    <w:rsid w:val="00317A7F"/>
    <w:rsid w:val="00323BF9"/>
    <w:rsid w:val="0033273C"/>
    <w:rsid w:val="003357FB"/>
    <w:rsid w:val="00335E50"/>
    <w:rsid w:val="003364FD"/>
    <w:rsid w:val="00344321"/>
    <w:rsid w:val="003531EB"/>
    <w:rsid w:val="0035595A"/>
    <w:rsid w:val="003568A2"/>
    <w:rsid w:val="00356DC5"/>
    <w:rsid w:val="00357E7A"/>
    <w:rsid w:val="0036598C"/>
    <w:rsid w:val="00365B01"/>
    <w:rsid w:val="00365DA2"/>
    <w:rsid w:val="00384068"/>
    <w:rsid w:val="00384779"/>
    <w:rsid w:val="00386339"/>
    <w:rsid w:val="003864B5"/>
    <w:rsid w:val="003944A7"/>
    <w:rsid w:val="0039468B"/>
    <w:rsid w:val="00395916"/>
    <w:rsid w:val="00395D95"/>
    <w:rsid w:val="003A3203"/>
    <w:rsid w:val="003A4FBA"/>
    <w:rsid w:val="003A5841"/>
    <w:rsid w:val="003B514C"/>
    <w:rsid w:val="003B6BF0"/>
    <w:rsid w:val="003C2A93"/>
    <w:rsid w:val="003D03A8"/>
    <w:rsid w:val="003D2D92"/>
    <w:rsid w:val="003D3653"/>
    <w:rsid w:val="003D3AFB"/>
    <w:rsid w:val="003D6B93"/>
    <w:rsid w:val="003D7844"/>
    <w:rsid w:val="003E0F92"/>
    <w:rsid w:val="003E1148"/>
    <w:rsid w:val="003E3731"/>
    <w:rsid w:val="003E39CC"/>
    <w:rsid w:val="003E7DEE"/>
    <w:rsid w:val="003F308C"/>
    <w:rsid w:val="003F3ECC"/>
    <w:rsid w:val="003F4A67"/>
    <w:rsid w:val="003F6DC4"/>
    <w:rsid w:val="003F7D57"/>
    <w:rsid w:val="00411CE8"/>
    <w:rsid w:val="004135A8"/>
    <w:rsid w:val="00414678"/>
    <w:rsid w:val="00422EB2"/>
    <w:rsid w:val="004317F3"/>
    <w:rsid w:val="00431E41"/>
    <w:rsid w:val="00432C8F"/>
    <w:rsid w:val="00433EEC"/>
    <w:rsid w:val="0044508B"/>
    <w:rsid w:val="00453003"/>
    <w:rsid w:val="0045500E"/>
    <w:rsid w:val="0046545B"/>
    <w:rsid w:val="00465B10"/>
    <w:rsid w:val="00467067"/>
    <w:rsid w:val="004706F2"/>
    <w:rsid w:val="004949F2"/>
    <w:rsid w:val="004A5158"/>
    <w:rsid w:val="004B1E2D"/>
    <w:rsid w:val="004B3E39"/>
    <w:rsid w:val="004B4959"/>
    <w:rsid w:val="004C35E7"/>
    <w:rsid w:val="004C6892"/>
    <w:rsid w:val="004D0E09"/>
    <w:rsid w:val="004D2A60"/>
    <w:rsid w:val="004D3086"/>
    <w:rsid w:val="004D536F"/>
    <w:rsid w:val="004E0354"/>
    <w:rsid w:val="004E5B61"/>
    <w:rsid w:val="004F235F"/>
    <w:rsid w:val="004F453F"/>
    <w:rsid w:val="004F7737"/>
    <w:rsid w:val="00501118"/>
    <w:rsid w:val="00511CD5"/>
    <w:rsid w:val="00513763"/>
    <w:rsid w:val="00515149"/>
    <w:rsid w:val="00515E83"/>
    <w:rsid w:val="0051636A"/>
    <w:rsid w:val="00516811"/>
    <w:rsid w:val="00520584"/>
    <w:rsid w:val="00520F66"/>
    <w:rsid w:val="00522D26"/>
    <w:rsid w:val="00524F4E"/>
    <w:rsid w:val="005264AD"/>
    <w:rsid w:val="00534A1E"/>
    <w:rsid w:val="00535684"/>
    <w:rsid w:val="00535EC2"/>
    <w:rsid w:val="00542874"/>
    <w:rsid w:val="00542A72"/>
    <w:rsid w:val="00545409"/>
    <w:rsid w:val="00547A17"/>
    <w:rsid w:val="005528A7"/>
    <w:rsid w:val="00554025"/>
    <w:rsid w:val="00566D46"/>
    <w:rsid w:val="00572DBE"/>
    <w:rsid w:val="005736D4"/>
    <w:rsid w:val="00574160"/>
    <w:rsid w:val="00575A51"/>
    <w:rsid w:val="00576777"/>
    <w:rsid w:val="00580803"/>
    <w:rsid w:val="005845C6"/>
    <w:rsid w:val="00587CE2"/>
    <w:rsid w:val="00592036"/>
    <w:rsid w:val="005A04CF"/>
    <w:rsid w:val="005A415A"/>
    <w:rsid w:val="005B63A3"/>
    <w:rsid w:val="005B6C39"/>
    <w:rsid w:val="005C1080"/>
    <w:rsid w:val="005C5030"/>
    <w:rsid w:val="005D02AB"/>
    <w:rsid w:val="005D4248"/>
    <w:rsid w:val="005E02CC"/>
    <w:rsid w:val="005E08A4"/>
    <w:rsid w:val="005E3E50"/>
    <w:rsid w:val="005E4C2C"/>
    <w:rsid w:val="005E7A8A"/>
    <w:rsid w:val="005F0CE7"/>
    <w:rsid w:val="005F1DFE"/>
    <w:rsid w:val="005F5D55"/>
    <w:rsid w:val="005F65ED"/>
    <w:rsid w:val="006005E2"/>
    <w:rsid w:val="00600C69"/>
    <w:rsid w:val="00602143"/>
    <w:rsid w:val="00602DA8"/>
    <w:rsid w:val="006038AC"/>
    <w:rsid w:val="00604051"/>
    <w:rsid w:val="00611A81"/>
    <w:rsid w:val="00617A5A"/>
    <w:rsid w:val="00617AE5"/>
    <w:rsid w:val="00617D5A"/>
    <w:rsid w:val="00617E27"/>
    <w:rsid w:val="00622592"/>
    <w:rsid w:val="0062384F"/>
    <w:rsid w:val="00623FC0"/>
    <w:rsid w:val="006253BC"/>
    <w:rsid w:val="0063111D"/>
    <w:rsid w:val="0063651C"/>
    <w:rsid w:val="00641205"/>
    <w:rsid w:val="00641C1D"/>
    <w:rsid w:val="006425AA"/>
    <w:rsid w:val="00642840"/>
    <w:rsid w:val="00643270"/>
    <w:rsid w:val="006524CE"/>
    <w:rsid w:val="00654668"/>
    <w:rsid w:val="00660FE9"/>
    <w:rsid w:val="00661716"/>
    <w:rsid w:val="00674D28"/>
    <w:rsid w:val="00685C0E"/>
    <w:rsid w:val="00685F6A"/>
    <w:rsid w:val="006907A6"/>
    <w:rsid w:val="00690FA0"/>
    <w:rsid w:val="006924C5"/>
    <w:rsid w:val="006961C7"/>
    <w:rsid w:val="006A0249"/>
    <w:rsid w:val="006A0920"/>
    <w:rsid w:val="006A1E04"/>
    <w:rsid w:val="006A1F32"/>
    <w:rsid w:val="006A2CFF"/>
    <w:rsid w:val="006A6093"/>
    <w:rsid w:val="006B1E22"/>
    <w:rsid w:val="006B3CBB"/>
    <w:rsid w:val="006C3C81"/>
    <w:rsid w:val="006C4498"/>
    <w:rsid w:val="006C4D44"/>
    <w:rsid w:val="006C70E3"/>
    <w:rsid w:val="006D4595"/>
    <w:rsid w:val="006D4771"/>
    <w:rsid w:val="006D5C74"/>
    <w:rsid w:val="006D78ED"/>
    <w:rsid w:val="006E242A"/>
    <w:rsid w:val="006E4E68"/>
    <w:rsid w:val="006E6696"/>
    <w:rsid w:val="006F5A6D"/>
    <w:rsid w:val="007010A6"/>
    <w:rsid w:val="00703C2E"/>
    <w:rsid w:val="00707213"/>
    <w:rsid w:val="00711296"/>
    <w:rsid w:val="00715116"/>
    <w:rsid w:val="00715B23"/>
    <w:rsid w:val="00716300"/>
    <w:rsid w:val="0071667C"/>
    <w:rsid w:val="00717640"/>
    <w:rsid w:val="007208BA"/>
    <w:rsid w:val="00722017"/>
    <w:rsid w:val="00722D8B"/>
    <w:rsid w:val="00723686"/>
    <w:rsid w:val="00724F00"/>
    <w:rsid w:val="00731F75"/>
    <w:rsid w:val="00740C17"/>
    <w:rsid w:val="00745325"/>
    <w:rsid w:val="007456A2"/>
    <w:rsid w:val="00752BF2"/>
    <w:rsid w:val="00753461"/>
    <w:rsid w:val="00753482"/>
    <w:rsid w:val="00754B56"/>
    <w:rsid w:val="00756DBB"/>
    <w:rsid w:val="00757AF7"/>
    <w:rsid w:val="00760F02"/>
    <w:rsid w:val="00761EB5"/>
    <w:rsid w:val="007620A5"/>
    <w:rsid w:val="00762480"/>
    <w:rsid w:val="0076651D"/>
    <w:rsid w:val="0076659E"/>
    <w:rsid w:val="00766B7A"/>
    <w:rsid w:val="00767212"/>
    <w:rsid w:val="0077124B"/>
    <w:rsid w:val="00775172"/>
    <w:rsid w:val="00780F27"/>
    <w:rsid w:val="007827A2"/>
    <w:rsid w:val="007839C2"/>
    <w:rsid w:val="00784CDF"/>
    <w:rsid w:val="00787E68"/>
    <w:rsid w:val="00790BB6"/>
    <w:rsid w:val="0079555B"/>
    <w:rsid w:val="00795B35"/>
    <w:rsid w:val="007A0581"/>
    <w:rsid w:val="007A224B"/>
    <w:rsid w:val="007A253C"/>
    <w:rsid w:val="007A7680"/>
    <w:rsid w:val="007B4870"/>
    <w:rsid w:val="007C206B"/>
    <w:rsid w:val="007C25CB"/>
    <w:rsid w:val="007C7300"/>
    <w:rsid w:val="007D1089"/>
    <w:rsid w:val="007D3DF1"/>
    <w:rsid w:val="007D45D8"/>
    <w:rsid w:val="007D69B0"/>
    <w:rsid w:val="007D710C"/>
    <w:rsid w:val="007E1C2F"/>
    <w:rsid w:val="007E27AF"/>
    <w:rsid w:val="007E3479"/>
    <w:rsid w:val="007E584C"/>
    <w:rsid w:val="007F21E8"/>
    <w:rsid w:val="007F6C8E"/>
    <w:rsid w:val="00800C91"/>
    <w:rsid w:val="00805CA0"/>
    <w:rsid w:val="00806F0E"/>
    <w:rsid w:val="00810408"/>
    <w:rsid w:val="0081061B"/>
    <w:rsid w:val="00816F98"/>
    <w:rsid w:val="0082104F"/>
    <w:rsid w:val="00823764"/>
    <w:rsid w:val="00823D76"/>
    <w:rsid w:val="00826323"/>
    <w:rsid w:val="00833AF2"/>
    <w:rsid w:val="008341CB"/>
    <w:rsid w:val="00836590"/>
    <w:rsid w:val="00841D7F"/>
    <w:rsid w:val="00843BD8"/>
    <w:rsid w:val="00844266"/>
    <w:rsid w:val="0084500B"/>
    <w:rsid w:val="00845461"/>
    <w:rsid w:val="00854E53"/>
    <w:rsid w:val="008611B5"/>
    <w:rsid w:val="008721E3"/>
    <w:rsid w:val="00897888"/>
    <w:rsid w:val="008A0237"/>
    <w:rsid w:val="008A22BC"/>
    <w:rsid w:val="008A2BC7"/>
    <w:rsid w:val="008A75E4"/>
    <w:rsid w:val="008B0689"/>
    <w:rsid w:val="008B413A"/>
    <w:rsid w:val="008C501A"/>
    <w:rsid w:val="008C7FB1"/>
    <w:rsid w:val="008D3198"/>
    <w:rsid w:val="008D58F4"/>
    <w:rsid w:val="008D746E"/>
    <w:rsid w:val="008E61DC"/>
    <w:rsid w:val="008E6D89"/>
    <w:rsid w:val="008F0910"/>
    <w:rsid w:val="008F3D53"/>
    <w:rsid w:val="008F6B25"/>
    <w:rsid w:val="008F782C"/>
    <w:rsid w:val="0091072D"/>
    <w:rsid w:val="00915FB1"/>
    <w:rsid w:val="009167F3"/>
    <w:rsid w:val="00917D99"/>
    <w:rsid w:val="00921A63"/>
    <w:rsid w:val="0092390E"/>
    <w:rsid w:val="00925281"/>
    <w:rsid w:val="00925AF0"/>
    <w:rsid w:val="0092771C"/>
    <w:rsid w:val="009363A0"/>
    <w:rsid w:val="00937690"/>
    <w:rsid w:val="009424D7"/>
    <w:rsid w:val="00944377"/>
    <w:rsid w:val="00952981"/>
    <w:rsid w:val="00961E7B"/>
    <w:rsid w:val="00965E61"/>
    <w:rsid w:val="00966D6F"/>
    <w:rsid w:val="00971B53"/>
    <w:rsid w:val="0097380D"/>
    <w:rsid w:val="00973D6A"/>
    <w:rsid w:val="00974EB2"/>
    <w:rsid w:val="00976B9C"/>
    <w:rsid w:val="009773DF"/>
    <w:rsid w:val="009776BD"/>
    <w:rsid w:val="00977875"/>
    <w:rsid w:val="00977D49"/>
    <w:rsid w:val="009838BA"/>
    <w:rsid w:val="009857A8"/>
    <w:rsid w:val="00990257"/>
    <w:rsid w:val="0099201E"/>
    <w:rsid w:val="0099420C"/>
    <w:rsid w:val="00994A4E"/>
    <w:rsid w:val="009A2EAE"/>
    <w:rsid w:val="009A4FE1"/>
    <w:rsid w:val="009A7B1A"/>
    <w:rsid w:val="009B46FD"/>
    <w:rsid w:val="009B7715"/>
    <w:rsid w:val="009B7DE1"/>
    <w:rsid w:val="009C714D"/>
    <w:rsid w:val="009C7D3F"/>
    <w:rsid w:val="009D1725"/>
    <w:rsid w:val="009D53B5"/>
    <w:rsid w:val="009D70CE"/>
    <w:rsid w:val="009E012F"/>
    <w:rsid w:val="009E0758"/>
    <w:rsid w:val="009E1C14"/>
    <w:rsid w:val="009E5BF9"/>
    <w:rsid w:val="009F6143"/>
    <w:rsid w:val="00A01099"/>
    <w:rsid w:val="00A026D1"/>
    <w:rsid w:val="00A10178"/>
    <w:rsid w:val="00A11B1E"/>
    <w:rsid w:val="00A14013"/>
    <w:rsid w:val="00A160AD"/>
    <w:rsid w:val="00A227A3"/>
    <w:rsid w:val="00A22F1F"/>
    <w:rsid w:val="00A270F6"/>
    <w:rsid w:val="00A303EB"/>
    <w:rsid w:val="00A30F37"/>
    <w:rsid w:val="00A3282F"/>
    <w:rsid w:val="00A365D5"/>
    <w:rsid w:val="00A36EAD"/>
    <w:rsid w:val="00A40612"/>
    <w:rsid w:val="00A41DCF"/>
    <w:rsid w:val="00A5158D"/>
    <w:rsid w:val="00A5208C"/>
    <w:rsid w:val="00A5306A"/>
    <w:rsid w:val="00A53213"/>
    <w:rsid w:val="00A5723A"/>
    <w:rsid w:val="00A6055E"/>
    <w:rsid w:val="00A62CEE"/>
    <w:rsid w:val="00A65DC3"/>
    <w:rsid w:val="00A67218"/>
    <w:rsid w:val="00A71667"/>
    <w:rsid w:val="00A720C3"/>
    <w:rsid w:val="00A75E2E"/>
    <w:rsid w:val="00A8234C"/>
    <w:rsid w:val="00A845D3"/>
    <w:rsid w:val="00A90507"/>
    <w:rsid w:val="00A90A54"/>
    <w:rsid w:val="00A95692"/>
    <w:rsid w:val="00AA09D5"/>
    <w:rsid w:val="00AA304A"/>
    <w:rsid w:val="00AA4482"/>
    <w:rsid w:val="00AA5502"/>
    <w:rsid w:val="00AA5DA2"/>
    <w:rsid w:val="00AB40DA"/>
    <w:rsid w:val="00AB6B63"/>
    <w:rsid w:val="00AD0366"/>
    <w:rsid w:val="00AD06A7"/>
    <w:rsid w:val="00AD27D4"/>
    <w:rsid w:val="00AD285E"/>
    <w:rsid w:val="00AD494F"/>
    <w:rsid w:val="00AD51B0"/>
    <w:rsid w:val="00AE3017"/>
    <w:rsid w:val="00AE306A"/>
    <w:rsid w:val="00AE57EB"/>
    <w:rsid w:val="00AE6C5F"/>
    <w:rsid w:val="00AE7014"/>
    <w:rsid w:val="00AF1C1E"/>
    <w:rsid w:val="00AF35C7"/>
    <w:rsid w:val="00B00775"/>
    <w:rsid w:val="00B05983"/>
    <w:rsid w:val="00B1250E"/>
    <w:rsid w:val="00B1456A"/>
    <w:rsid w:val="00B207F7"/>
    <w:rsid w:val="00B20B2E"/>
    <w:rsid w:val="00B240F2"/>
    <w:rsid w:val="00B3072D"/>
    <w:rsid w:val="00B314E5"/>
    <w:rsid w:val="00B32547"/>
    <w:rsid w:val="00B36593"/>
    <w:rsid w:val="00B441FB"/>
    <w:rsid w:val="00B450C0"/>
    <w:rsid w:val="00B5174C"/>
    <w:rsid w:val="00B720CB"/>
    <w:rsid w:val="00B735FE"/>
    <w:rsid w:val="00B74F8C"/>
    <w:rsid w:val="00B81C10"/>
    <w:rsid w:val="00B8592E"/>
    <w:rsid w:val="00B9430D"/>
    <w:rsid w:val="00B9628D"/>
    <w:rsid w:val="00B97609"/>
    <w:rsid w:val="00B97E46"/>
    <w:rsid w:val="00BA2ECC"/>
    <w:rsid w:val="00BA5AAE"/>
    <w:rsid w:val="00BA630D"/>
    <w:rsid w:val="00BA6A22"/>
    <w:rsid w:val="00BB0384"/>
    <w:rsid w:val="00BB08A5"/>
    <w:rsid w:val="00BB3552"/>
    <w:rsid w:val="00BB5F56"/>
    <w:rsid w:val="00BB6711"/>
    <w:rsid w:val="00BB7A3C"/>
    <w:rsid w:val="00BB7F9B"/>
    <w:rsid w:val="00BD03A3"/>
    <w:rsid w:val="00BE5972"/>
    <w:rsid w:val="00BE6FF0"/>
    <w:rsid w:val="00BF5443"/>
    <w:rsid w:val="00BF6E5F"/>
    <w:rsid w:val="00C013B2"/>
    <w:rsid w:val="00C019E2"/>
    <w:rsid w:val="00C0377B"/>
    <w:rsid w:val="00C04F91"/>
    <w:rsid w:val="00C074A8"/>
    <w:rsid w:val="00C10ABB"/>
    <w:rsid w:val="00C16084"/>
    <w:rsid w:val="00C20390"/>
    <w:rsid w:val="00C22349"/>
    <w:rsid w:val="00C22569"/>
    <w:rsid w:val="00C31137"/>
    <w:rsid w:val="00C37BA9"/>
    <w:rsid w:val="00C4191A"/>
    <w:rsid w:val="00C439F3"/>
    <w:rsid w:val="00C44C3C"/>
    <w:rsid w:val="00C46E11"/>
    <w:rsid w:val="00C51491"/>
    <w:rsid w:val="00C526F8"/>
    <w:rsid w:val="00C52AF4"/>
    <w:rsid w:val="00C54371"/>
    <w:rsid w:val="00C54A89"/>
    <w:rsid w:val="00C566C2"/>
    <w:rsid w:val="00C61727"/>
    <w:rsid w:val="00C635C8"/>
    <w:rsid w:val="00C76284"/>
    <w:rsid w:val="00C77A3E"/>
    <w:rsid w:val="00C77AD1"/>
    <w:rsid w:val="00C80DCE"/>
    <w:rsid w:val="00C8425C"/>
    <w:rsid w:val="00C87F73"/>
    <w:rsid w:val="00C92334"/>
    <w:rsid w:val="00C94EE2"/>
    <w:rsid w:val="00C95EA8"/>
    <w:rsid w:val="00C96A1A"/>
    <w:rsid w:val="00C97353"/>
    <w:rsid w:val="00CA081B"/>
    <w:rsid w:val="00CA1521"/>
    <w:rsid w:val="00CA3A73"/>
    <w:rsid w:val="00CA4F13"/>
    <w:rsid w:val="00CB2D1B"/>
    <w:rsid w:val="00CB7079"/>
    <w:rsid w:val="00CC0915"/>
    <w:rsid w:val="00CC1AAA"/>
    <w:rsid w:val="00CC7AB3"/>
    <w:rsid w:val="00CD1DA2"/>
    <w:rsid w:val="00CE2E95"/>
    <w:rsid w:val="00CE7AD6"/>
    <w:rsid w:val="00CF021C"/>
    <w:rsid w:val="00CF3461"/>
    <w:rsid w:val="00D0106F"/>
    <w:rsid w:val="00D01D02"/>
    <w:rsid w:val="00D03F38"/>
    <w:rsid w:val="00D12BAB"/>
    <w:rsid w:val="00D17392"/>
    <w:rsid w:val="00D22544"/>
    <w:rsid w:val="00D255CA"/>
    <w:rsid w:val="00D263C2"/>
    <w:rsid w:val="00D40EEA"/>
    <w:rsid w:val="00D43235"/>
    <w:rsid w:val="00D43F59"/>
    <w:rsid w:val="00D55114"/>
    <w:rsid w:val="00D60D84"/>
    <w:rsid w:val="00D61972"/>
    <w:rsid w:val="00D623F5"/>
    <w:rsid w:val="00D67961"/>
    <w:rsid w:val="00D721C5"/>
    <w:rsid w:val="00D73584"/>
    <w:rsid w:val="00D73E93"/>
    <w:rsid w:val="00D754D2"/>
    <w:rsid w:val="00D8079F"/>
    <w:rsid w:val="00D84D8E"/>
    <w:rsid w:val="00D85AD9"/>
    <w:rsid w:val="00D9169B"/>
    <w:rsid w:val="00D9248D"/>
    <w:rsid w:val="00D94C8E"/>
    <w:rsid w:val="00DA0E18"/>
    <w:rsid w:val="00DA614E"/>
    <w:rsid w:val="00DB1F7D"/>
    <w:rsid w:val="00DC2329"/>
    <w:rsid w:val="00DC5096"/>
    <w:rsid w:val="00DD27A4"/>
    <w:rsid w:val="00DD4E25"/>
    <w:rsid w:val="00DE48E3"/>
    <w:rsid w:val="00DE52D9"/>
    <w:rsid w:val="00DF1AF3"/>
    <w:rsid w:val="00DF3A43"/>
    <w:rsid w:val="00DF4305"/>
    <w:rsid w:val="00E01373"/>
    <w:rsid w:val="00E016FF"/>
    <w:rsid w:val="00E03E1C"/>
    <w:rsid w:val="00E045D8"/>
    <w:rsid w:val="00E114D1"/>
    <w:rsid w:val="00E138C8"/>
    <w:rsid w:val="00E16696"/>
    <w:rsid w:val="00E16D59"/>
    <w:rsid w:val="00E16DF3"/>
    <w:rsid w:val="00E2021C"/>
    <w:rsid w:val="00E3173C"/>
    <w:rsid w:val="00E4378F"/>
    <w:rsid w:val="00E43C61"/>
    <w:rsid w:val="00E5382D"/>
    <w:rsid w:val="00E56C0D"/>
    <w:rsid w:val="00E63A4F"/>
    <w:rsid w:val="00E64CBC"/>
    <w:rsid w:val="00E72BEB"/>
    <w:rsid w:val="00E74EA0"/>
    <w:rsid w:val="00E80165"/>
    <w:rsid w:val="00E8202F"/>
    <w:rsid w:val="00E91E2F"/>
    <w:rsid w:val="00E928C8"/>
    <w:rsid w:val="00EA033D"/>
    <w:rsid w:val="00EA132F"/>
    <w:rsid w:val="00EA2E06"/>
    <w:rsid w:val="00EA4811"/>
    <w:rsid w:val="00EA4CE8"/>
    <w:rsid w:val="00EA6769"/>
    <w:rsid w:val="00EA7E63"/>
    <w:rsid w:val="00EB4BCA"/>
    <w:rsid w:val="00EB4F8E"/>
    <w:rsid w:val="00EC0F2B"/>
    <w:rsid w:val="00EC1F23"/>
    <w:rsid w:val="00EC47D4"/>
    <w:rsid w:val="00ED7901"/>
    <w:rsid w:val="00F01F04"/>
    <w:rsid w:val="00F02F5F"/>
    <w:rsid w:val="00F04534"/>
    <w:rsid w:val="00F05DC3"/>
    <w:rsid w:val="00F0778A"/>
    <w:rsid w:val="00F10060"/>
    <w:rsid w:val="00F12D69"/>
    <w:rsid w:val="00F16618"/>
    <w:rsid w:val="00F277B9"/>
    <w:rsid w:val="00F31477"/>
    <w:rsid w:val="00F33D76"/>
    <w:rsid w:val="00F358F5"/>
    <w:rsid w:val="00F419EE"/>
    <w:rsid w:val="00F439E0"/>
    <w:rsid w:val="00F506B7"/>
    <w:rsid w:val="00F5090E"/>
    <w:rsid w:val="00F5334F"/>
    <w:rsid w:val="00F53659"/>
    <w:rsid w:val="00F54A23"/>
    <w:rsid w:val="00F54F1A"/>
    <w:rsid w:val="00F5677F"/>
    <w:rsid w:val="00F62B6A"/>
    <w:rsid w:val="00F647CB"/>
    <w:rsid w:val="00F65490"/>
    <w:rsid w:val="00F66A86"/>
    <w:rsid w:val="00F66F43"/>
    <w:rsid w:val="00F72C17"/>
    <w:rsid w:val="00F77486"/>
    <w:rsid w:val="00F81FB3"/>
    <w:rsid w:val="00F85B7B"/>
    <w:rsid w:val="00F929C2"/>
    <w:rsid w:val="00F97127"/>
    <w:rsid w:val="00FA3477"/>
    <w:rsid w:val="00FA4D5E"/>
    <w:rsid w:val="00FC28C9"/>
    <w:rsid w:val="00FC363B"/>
    <w:rsid w:val="00FC4ED8"/>
    <w:rsid w:val="00FC5202"/>
    <w:rsid w:val="00FD4CEE"/>
    <w:rsid w:val="00FE15E0"/>
    <w:rsid w:val="00FE1609"/>
    <w:rsid w:val="00FE5870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AE5CE1-86D8-4ED9-9744-54C30847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pPr>
      <w:keepNext/>
      <w:tabs>
        <w:tab w:val="left" w:pos="500"/>
      </w:tabs>
      <w:jc w:val="right"/>
      <w:outlineLvl w:val="0"/>
    </w:pPr>
    <w:rPr>
      <w:rFonts w:ascii="Georgia" w:hAnsi="Georgia"/>
      <w:b/>
      <w:bCs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lu5">
    <w:name w:val="heading 5"/>
    <w:basedOn w:val="Normal"/>
    <w:next w:val="Normal"/>
    <w:link w:val="Titlu5Caracter"/>
    <w:qFormat/>
    <w:rsid w:val="003E11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noProof/>
      <w:szCs w:val="20"/>
      <w:lang w:val="en-US" w:eastAsia="en-US"/>
    </w:rPr>
  </w:style>
  <w:style w:type="paragraph" w:customStyle="1" w:styleId="DefaultText2">
    <w:name w:val="Default Text:2"/>
    <w:basedOn w:val="Normal"/>
    <w:rPr>
      <w:noProof/>
      <w:szCs w:val="20"/>
      <w:lang w:val="en-US" w:eastAsia="en-US"/>
    </w:rPr>
  </w:style>
  <w:style w:type="paragraph" w:customStyle="1" w:styleId="DefaultText1">
    <w:name w:val="Default Text:1"/>
    <w:basedOn w:val="Normal"/>
    <w:link w:val="DefaultText1Char"/>
    <w:rPr>
      <w:noProof/>
      <w:szCs w:val="20"/>
      <w:lang w:val="en-US" w:eastAsia="en-US"/>
    </w:rPr>
  </w:style>
  <w:style w:type="paragraph" w:styleId="Corptext2">
    <w:name w:val="Body Text 2"/>
    <w:basedOn w:val="Normal"/>
    <w:pPr>
      <w:jc w:val="both"/>
    </w:pPr>
    <w:rPr>
      <w:rFonts w:ascii="Arial" w:hAnsi="Arial" w:cs="Arial"/>
      <w:b/>
      <w:bCs/>
      <w:lang w:val="it-IT" w:eastAsia="en-US"/>
    </w:rPr>
  </w:style>
  <w:style w:type="paragraph" w:styleId="Subsol">
    <w:name w:val="footer"/>
    <w:basedOn w:val="Normal"/>
    <w:pPr>
      <w:tabs>
        <w:tab w:val="center" w:pos="4320"/>
        <w:tab w:val="right" w:pos="8640"/>
      </w:tabs>
    </w:pPr>
    <w:rPr>
      <w:lang w:val="en-GB" w:eastAsia="en-US"/>
    </w:rPr>
  </w:style>
  <w:style w:type="character" w:styleId="Numrdepagin">
    <w:name w:val="page number"/>
    <w:basedOn w:val="Fontdeparagrafimplicit"/>
  </w:style>
  <w:style w:type="paragraph" w:styleId="Corptext">
    <w:name w:val="Body Text"/>
    <w:basedOn w:val="Normal"/>
    <w:pPr>
      <w:jc w:val="center"/>
    </w:pPr>
    <w:rPr>
      <w:b/>
      <w:bCs/>
    </w:rPr>
  </w:style>
  <w:style w:type="paragraph" w:styleId="Antet">
    <w:name w:val="header"/>
    <w:basedOn w:val="Normal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756DBB"/>
    <w:pPr>
      <w:spacing w:after="120"/>
    </w:pPr>
    <w:rPr>
      <w:sz w:val="16"/>
      <w:szCs w:val="16"/>
    </w:rPr>
  </w:style>
  <w:style w:type="paragraph" w:styleId="Indentcorptext">
    <w:name w:val="Body Text Indent"/>
    <w:basedOn w:val="Normal"/>
    <w:rsid w:val="00756DBB"/>
    <w:pPr>
      <w:spacing w:after="120"/>
      <w:ind w:left="283"/>
    </w:pPr>
    <w:rPr>
      <w:rFonts w:ascii="MS Sans Serif" w:hAnsi="MS Sans Serif"/>
      <w:noProof/>
      <w:sz w:val="20"/>
      <w:szCs w:val="20"/>
      <w:lang w:val="en-US" w:eastAsia="en-US"/>
    </w:rPr>
  </w:style>
  <w:style w:type="character" w:customStyle="1" w:styleId="DefaultText1Char">
    <w:name w:val="Default Text:1 Char"/>
    <w:link w:val="DefaultText1"/>
    <w:rsid w:val="001E5288"/>
    <w:rPr>
      <w:noProof/>
      <w:sz w:val="24"/>
      <w:lang w:val="en-US" w:eastAsia="en-US" w:bidi="ar-SA"/>
    </w:rPr>
  </w:style>
  <w:style w:type="character" w:customStyle="1" w:styleId="tabel1">
    <w:name w:val="tabel1"/>
    <w:rsid w:val="002B7C80"/>
    <w:rPr>
      <w:rFonts w:ascii="Courier New" w:hAnsi="Courier New" w:cs="Courier New" w:hint="default"/>
      <w:color w:val="000000"/>
      <w:sz w:val="20"/>
      <w:szCs w:val="20"/>
    </w:rPr>
  </w:style>
  <w:style w:type="paragraph" w:styleId="NormalWeb">
    <w:name w:val="Normal (Web)"/>
    <w:basedOn w:val="Normal"/>
    <w:rsid w:val="002C0CE3"/>
    <w:pPr>
      <w:spacing w:before="100" w:after="100"/>
    </w:pPr>
    <w:rPr>
      <w:szCs w:val="20"/>
      <w:lang w:val="en-US" w:eastAsia="en-US"/>
    </w:rPr>
  </w:style>
  <w:style w:type="paragraph" w:customStyle="1" w:styleId="ListParagraph1">
    <w:name w:val="List Paragraph1"/>
    <w:aliases w:val="body 2,List Paragraph11"/>
    <w:basedOn w:val="Normal"/>
    <w:uiPriority w:val="99"/>
    <w:qFormat/>
    <w:rsid w:val="005E3E50"/>
    <w:pPr>
      <w:suppressAutoHyphens/>
      <w:ind w:left="720"/>
    </w:pPr>
    <w:rPr>
      <w:rFonts w:cs="Calibri"/>
      <w:lang w:val="en-GB" w:eastAsia="ar-SA"/>
    </w:rPr>
  </w:style>
  <w:style w:type="paragraph" w:styleId="Titlu">
    <w:name w:val="Title"/>
    <w:basedOn w:val="Normal"/>
    <w:next w:val="Normal"/>
    <w:link w:val="TitluCaracter"/>
    <w:uiPriority w:val="10"/>
    <w:qFormat/>
    <w:rsid w:val="005E3E50"/>
    <w:pPr>
      <w:suppressAutoHyphens/>
      <w:spacing w:before="240" w:after="60"/>
      <w:jc w:val="center"/>
    </w:pPr>
    <w:rPr>
      <w:rFonts w:ascii="Cambria" w:hAnsi="Cambria"/>
      <w:b/>
      <w:bCs/>
      <w:kern w:val="1"/>
      <w:sz w:val="32"/>
      <w:szCs w:val="32"/>
      <w:lang w:val="en-GB" w:eastAsia="ar-SA"/>
    </w:rPr>
  </w:style>
  <w:style w:type="character" w:customStyle="1" w:styleId="TitluCaracter">
    <w:name w:val="Titlu Caracter"/>
    <w:link w:val="Titlu"/>
    <w:uiPriority w:val="10"/>
    <w:rsid w:val="005E3E50"/>
    <w:rPr>
      <w:rFonts w:ascii="Cambria" w:hAnsi="Cambria"/>
      <w:b/>
      <w:bCs/>
      <w:kern w:val="1"/>
      <w:sz w:val="32"/>
      <w:szCs w:val="32"/>
      <w:lang w:val="en-GB" w:eastAsia="ar-SA"/>
    </w:rPr>
  </w:style>
  <w:style w:type="paragraph" w:customStyle="1" w:styleId="WW-Default">
    <w:name w:val="WW-Default"/>
    <w:rsid w:val="005E3E50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labeldatatext">
    <w:name w:val="labeldatatext"/>
    <w:basedOn w:val="Fontdeparagrafimplicit"/>
    <w:rsid w:val="005F5D55"/>
  </w:style>
  <w:style w:type="character" w:customStyle="1" w:styleId="Titlu5Caracter">
    <w:name w:val="Titlu 5 Caracter"/>
    <w:link w:val="Titlu5"/>
    <w:semiHidden/>
    <w:rsid w:val="003E1148"/>
    <w:rPr>
      <w:rFonts w:ascii="Calibri" w:eastAsia="Times New Roman" w:hAnsi="Calibri" w:cs="Times New Roman"/>
      <w:b/>
      <w:bCs/>
      <w:i/>
      <w:iCs/>
      <w:sz w:val="26"/>
      <w:szCs w:val="26"/>
      <w:lang w:val="ro-RO" w:eastAsia="ro-RO"/>
    </w:rPr>
  </w:style>
  <w:style w:type="paragraph" w:styleId="TextnBalon">
    <w:name w:val="Balloon Text"/>
    <w:basedOn w:val="Normal"/>
    <w:link w:val="TextnBalonCaracter"/>
    <w:rsid w:val="00177172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177172"/>
    <w:rPr>
      <w:rFonts w:ascii="Segoe UI" w:hAnsi="Segoe UI" w:cs="Segoe UI"/>
      <w:sz w:val="18"/>
      <w:szCs w:val="18"/>
      <w:lang w:val="ro-RO" w:eastAsia="ro-RO"/>
    </w:rPr>
  </w:style>
  <w:style w:type="character" w:customStyle="1" w:styleId="apple-converted-space">
    <w:name w:val="apple-converted-space"/>
    <w:rsid w:val="00836590"/>
  </w:style>
  <w:style w:type="table" w:styleId="Tabelgril">
    <w:name w:val="Table Grid"/>
    <w:basedOn w:val="TabelNormal"/>
    <w:uiPriority w:val="39"/>
    <w:rsid w:val="00296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 11"/>
    <w:basedOn w:val="Normal"/>
    <w:uiPriority w:val="99"/>
    <w:rsid w:val="00D84D8E"/>
    <w:pPr>
      <w:widowControl w:val="0"/>
      <w:autoSpaceDE w:val="0"/>
      <w:autoSpaceDN w:val="0"/>
      <w:spacing w:line="384" w:lineRule="atLeast"/>
    </w:pPr>
    <w:rPr>
      <w:lang w:val="en-US" w:eastAsia="en-US"/>
    </w:rPr>
  </w:style>
  <w:style w:type="paragraph" w:styleId="Textnotdesubsol">
    <w:name w:val="footnote text"/>
    <w:aliases w:val="Fußnote,Footnote Text Char Char,single space,footnote text,FOOTNOTES,fn,stile 1,Footnote,Footnote1,Footnote2,Footnote3,Footnote4,Footnote5,Footnote6,Footnote7,Footnote8,Footnote9,Footnote10,Footnote11,Footnote21,fn Char"/>
    <w:basedOn w:val="Normal"/>
    <w:link w:val="TextnotdesubsolCaracter"/>
    <w:uiPriority w:val="99"/>
    <w:rsid w:val="000D78E8"/>
    <w:pPr>
      <w:suppressAutoHyphens/>
      <w:spacing w:before="240" w:after="120"/>
      <w:jc w:val="both"/>
    </w:pPr>
    <w:rPr>
      <w:rFonts w:ascii="Verdana" w:hAnsi="Verdana"/>
      <w:kern w:val="2"/>
      <w:sz w:val="20"/>
      <w:szCs w:val="20"/>
      <w:lang w:val="en-GB" w:eastAsia="ar-SA"/>
    </w:rPr>
  </w:style>
  <w:style w:type="character" w:customStyle="1" w:styleId="TextnotdesubsolCaracter">
    <w:name w:val="Text notă de subsol Caracter"/>
    <w:aliases w:val="Fußnote Caracter,Footnote Text Char Char Caracter,single space Caracter,footnote text Caracter,FOOTNOTES Caracter,fn Caracter,stile 1 Caracter,Footnote Caracter,Footnote1 Caracter,Footnote2 Caracter,Footnote3 Caracter"/>
    <w:link w:val="Textnotdesubsol"/>
    <w:uiPriority w:val="99"/>
    <w:rsid w:val="000D78E8"/>
    <w:rPr>
      <w:rFonts w:ascii="Verdana" w:hAnsi="Verdana"/>
      <w:kern w:val="2"/>
      <w:lang w:val="en-GB" w:eastAsia="ar-SA"/>
    </w:rPr>
  </w:style>
  <w:style w:type="character" w:styleId="Referinnotdesubsol">
    <w:name w:val="footnote reference"/>
    <w:uiPriority w:val="99"/>
    <w:rsid w:val="000D78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User\sintact%204.0\cache\Legislatie\temp133758\0016982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A49B-9AC6-4D2B-B043-81350BBD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nr</vt:lpstr>
      <vt:lpstr>Formular nr</vt:lpstr>
    </vt:vector>
  </TitlesOfParts>
  <Company>CJ ALBA</Company>
  <LinksUpToDate>false</LinksUpToDate>
  <CharactersWithSpaces>1645</CharactersWithSpaces>
  <SharedDoc>false</SharedDoc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C:\Users\User\sintact 4.0\cache\Legislatie\temp133758\00169829.htm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nr</dc:title>
  <dc:creator>Camelia Galac</dc:creator>
  <cp:lastModifiedBy>Teodora Zaharencu</cp:lastModifiedBy>
  <cp:revision>4</cp:revision>
  <cp:lastPrinted>2018-07-25T10:18:00Z</cp:lastPrinted>
  <dcterms:created xsi:type="dcterms:W3CDTF">2025-12-17T12:36:00Z</dcterms:created>
  <dcterms:modified xsi:type="dcterms:W3CDTF">2026-03-12T09:15:00Z</dcterms:modified>
</cp:coreProperties>
</file>